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4" w:rsidRPr="00BE1EBD" w:rsidRDefault="00BE1EBD">
      <w:pPr>
        <w:rPr>
          <w:sz w:val="28"/>
        </w:rPr>
      </w:pPr>
      <w:r w:rsidRPr="00BE1EBD">
        <w:rPr>
          <w:sz w:val="28"/>
        </w:rPr>
        <w:t xml:space="preserve">Case Study: </w:t>
      </w:r>
      <w:r w:rsidRPr="00BE1EBD">
        <w:rPr>
          <w:sz w:val="28"/>
        </w:rPr>
        <w:br/>
        <w:t>Indigenous peoples vs. Europeans in Australia &amp; New Zealand</w:t>
      </w:r>
    </w:p>
    <w:p w:rsidR="00BE1EBD" w:rsidRDefault="00BE1EBD">
      <w:r>
        <w:t xml:space="preserve">Part 1: Read pgs. </w:t>
      </w:r>
      <w:proofErr w:type="gramStart"/>
      <w:r>
        <w:t>850-851 for background on the Aborigines and Maori.</w:t>
      </w:r>
      <w:proofErr w:type="gramEnd"/>
      <w:r>
        <w:t xml:space="preserve"> </w:t>
      </w:r>
    </w:p>
    <w:p w:rsidR="00BE1EBD" w:rsidRDefault="00BE1EBD">
      <w:r>
        <w:t xml:space="preserve">Part 2: </w:t>
      </w:r>
    </w:p>
    <w:p w:rsidR="00BE1EBD" w:rsidRDefault="00BE1EBD" w:rsidP="00BE1EBD">
      <w:pPr>
        <w:pStyle w:val="ListParagraph"/>
        <w:numPr>
          <w:ilvl w:val="0"/>
          <w:numId w:val="1"/>
        </w:numPr>
      </w:pPr>
      <w:r>
        <w:t>Review the information in the three primary sources on pg. 852-853. How is the situation of the Aborigines similar to that of the Maori?</w:t>
      </w:r>
    </w:p>
    <w:p w:rsidR="00BE1EBD" w:rsidRDefault="00BE1EBD" w:rsidP="00BE1EBD"/>
    <w:p w:rsidR="00BE1EBD" w:rsidRDefault="00BE1EBD" w:rsidP="00BE1EBD"/>
    <w:p w:rsidR="00BE1EBD" w:rsidRDefault="00BE1EBD" w:rsidP="00BE1EBD">
      <w:pPr>
        <w:pStyle w:val="ListParagraph"/>
        <w:numPr>
          <w:ilvl w:val="0"/>
          <w:numId w:val="1"/>
        </w:numPr>
      </w:pPr>
      <w:r>
        <w:t>What do you predict the situation of the Aborigines will be in 10 years? The Maori? Explain.</w:t>
      </w:r>
    </w:p>
    <w:p w:rsidR="00BE1EBD" w:rsidRDefault="00BE1EBD" w:rsidP="00BE1EBD"/>
    <w:p w:rsidR="00BE1EBD" w:rsidRDefault="00BE1EBD" w:rsidP="00BE1EBD"/>
    <w:p w:rsidR="00BE1EBD" w:rsidRDefault="00BE1EBD" w:rsidP="00BE1EBD">
      <w:pPr>
        <w:pStyle w:val="ListParagraph"/>
        <w:numPr>
          <w:ilvl w:val="0"/>
          <w:numId w:val="1"/>
        </w:numPr>
      </w:pPr>
      <w:r>
        <w:t>What is the origin of the problems between the indigenous peoples and Europeans?</w:t>
      </w:r>
    </w:p>
    <w:p w:rsidR="00BE1EBD" w:rsidRDefault="00BE1EBD" w:rsidP="00BE1EBD"/>
    <w:p w:rsidR="00BE1EBD" w:rsidRDefault="00BE1EBD" w:rsidP="00BE1EBD"/>
    <w:p w:rsidR="00BE1EBD" w:rsidRDefault="00BE1EBD" w:rsidP="00BE1EBD">
      <w:pPr>
        <w:pStyle w:val="ListParagraph"/>
        <w:numPr>
          <w:ilvl w:val="0"/>
          <w:numId w:val="1"/>
        </w:numPr>
      </w:pPr>
      <w:r>
        <w:t>How does a cultural and economic gap between Europeans and indigenous people hinder a country’s overall well-being?</w:t>
      </w:r>
    </w:p>
    <w:p w:rsidR="00BE1EBD" w:rsidRDefault="00BE1EBD" w:rsidP="00BE1EBD"/>
    <w:p w:rsidR="00BE1EBD" w:rsidRDefault="00BE1EBD" w:rsidP="00BE1EBD"/>
    <w:p w:rsidR="00BE1EBD" w:rsidRDefault="00BE1EBD" w:rsidP="00BE1EBD">
      <w:pPr>
        <w:pStyle w:val="ListParagraph"/>
        <w:numPr>
          <w:ilvl w:val="0"/>
          <w:numId w:val="1"/>
        </w:numPr>
      </w:pPr>
      <w:r>
        <w:t>Should indigenous people be required to adopt the culture of European settlers?</w:t>
      </w:r>
    </w:p>
    <w:p w:rsidR="00BE1EBD" w:rsidRDefault="00BE1EBD" w:rsidP="00BE1EBD"/>
    <w:p w:rsidR="00BE1EBD" w:rsidRDefault="00BE1EBD" w:rsidP="00BE1EBD"/>
    <w:p w:rsidR="00BE1EBD" w:rsidRDefault="00BE1EBD" w:rsidP="00BE1EBD">
      <w:pPr>
        <w:pStyle w:val="ListParagraph"/>
        <w:numPr>
          <w:ilvl w:val="0"/>
          <w:numId w:val="1"/>
        </w:numPr>
      </w:pPr>
      <w:r>
        <w:t>What should Australia or New Zealand do to improve the lives of Aborigines and Maori?</w:t>
      </w:r>
    </w:p>
    <w:sectPr w:rsidR="00BE1EBD" w:rsidSect="00D64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4E6"/>
    <w:multiLevelType w:val="hybridMultilevel"/>
    <w:tmpl w:val="C0482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EBD"/>
    <w:rsid w:val="00BE1EBD"/>
    <w:rsid w:val="00D6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Company>Peabody Public Schools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2013-04-04T03:16:00Z</dcterms:created>
  <dcterms:modified xsi:type="dcterms:W3CDTF">2013-04-04T03:26:00Z</dcterms:modified>
</cp:coreProperties>
</file>